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52" w:rsidRDefault="00B30AF2">
      <w:pPr>
        <w:rPr>
          <w:b/>
        </w:rPr>
      </w:pPr>
      <w:r w:rsidRPr="00B30AF2">
        <w:rPr>
          <w:b/>
        </w:rPr>
        <w:t>PROTOKOLL FÖRT VID FÖRENINGSSTÄMMA</w:t>
      </w:r>
      <w:r w:rsidR="004B7652">
        <w:rPr>
          <w:b/>
        </w:rPr>
        <w:t>N</w:t>
      </w:r>
      <w:r w:rsidRPr="00B30AF2">
        <w:rPr>
          <w:b/>
        </w:rPr>
        <w:t xml:space="preserve"> BOSTADSRÄTTSFÖRENINGEN LINDORMEN 4 </w:t>
      </w:r>
    </w:p>
    <w:p w:rsidR="00ED3A05" w:rsidRPr="00B30AF2" w:rsidRDefault="00B30AF2">
      <w:pPr>
        <w:rPr>
          <w:b/>
        </w:rPr>
      </w:pPr>
      <w:r w:rsidRPr="00B30AF2">
        <w:rPr>
          <w:b/>
        </w:rPr>
        <w:t>2014-04-29</w:t>
      </w:r>
    </w:p>
    <w:p w:rsidR="00B30AF2" w:rsidRDefault="00B30AF2">
      <w:r>
        <w:t>Lokal: Johanniterhjälpen, Rigagatan 14</w:t>
      </w:r>
    </w:p>
    <w:p w:rsidR="00B30AF2" w:rsidRDefault="00B30AF2">
      <w:r>
        <w:t>Närvarande: 17 medlemmar samt 7 fullmakter. Peder Halling, Bostadsrätterna samt Ralf Toresson, extern revisor var också närvarande.</w:t>
      </w:r>
    </w:p>
    <w:p w:rsidR="00B30AF2" w:rsidRDefault="00B30AF2" w:rsidP="00B30AF2">
      <w:pPr>
        <w:pStyle w:val="Liststycke"/>
        <w:numPr>
          <w:ilvl w:val="0"/>
          <w:numId w:val="1"/>
        </w:numPr>
      </w:pPr>
      <w:r>
        <w:t xml:space="preserve">Styrelseledamoten Christer Svensén hälsade alla välkomna. Peter Hultström uttalade ord över avlidne medlemmen Lennart Karlsson. En tyst minut </w:t>
      </w:r>
      <w:r w:rsidR="00134D39">
        <w:t xml:space="preserve">hölls </w:t>
      </w:r>
      <w:r w:rsidR="004B7652">
        <w:t>för</w:t>
      </w:r>
      <w:r>
        <w:t xml:space="preserve"> den avlidne.</w:t>
      </w:r>
    </w:p>
    <w:p w:rsidR="00B30AF2" w:rsidRDefault="00B30AF2" w:rsidP="00B30AF2">
      <w:pPr>
        <w:pStyle w:val="Liststycke"/>
        <w:numPr>
          <w:ilvl w:val="0"/>
          <w:numId w:val="1"/>
        </w:numPr>
      </w:pPr>
      <w:r>
        <w:t>Christer Svensén redogjorde för dagordningen och anhöll om att denna måtte godkännas. Så skedde</w:t>
      </w:r>
      <w:r w:rsidR="004B7652">
        <w:t xml:space="preserve"> också</w:t>
      </w:r>
      <w:r>
        <w:t>.</w:t>
      </w:r>
    </w:p>
    <w:p w:rsidR="00B30AF2" w:rsidRDefault="00B30AF2" w:rsidP="00B30AF2">
      <w:pPr>
        <w:pStyle w:val="Liststycke"/>
        <w:numPr>
          <w:ilvl w:val="0"/>
          <w:numId w:val="1"/>
        </w:numPr>
      </w:pPr>
      <w:r w:rsidRPr="00134D39">
        <w:rPr>
          <w:u w:val="single"/>
        </w:rPr>
        <w:t>Valdes</w:t>
      </w:r>
      <w:r>
        <w:t xml:space="preserve"> externa ordföranden Peder Halling, Bostadsrätterna, att leda mötet.</w:t>
      </w:r>
    </w:p>
    <w:p w:rsidR="00B30AF2" w:rsidRDefault="00B30AF2" w:rsidP="00B30AF2">
      <w:pPr>
        <w:pStyle w:val="Liststycke"/>
        <w:numPr>
          <w:ilvl w:val="0"/>
          <w:numId w:val="1"/>
        </w:numPr>
      </w:pPr>
      <w:r>
        <w:t xml:space="preserve">Peder Halling </w:t>
      </w:r>
      <w:r w:rsidRPr="00134D39">
        <w:rPr>
          <w:u w:val="single"/>
        </w:rPr>
        <w:t>utsåg</w:t>
      </w:r>
      <w:r>
        <w:t xml:space="preserve"> Christer Svensén att föra dagens protokoll.</w:t>
      </w:r>
    </w:p>
    <w:p w:rsidR="00B30AF2" w:rsidRDefault="00B30AF2" w:rsidP="00B30AF2">
      <w:pPr>
        <w:pStyle w:val="Liststycke"/>
        <w:numPr>
          <w:ilvl w:val="0"/>
          <w:numId w:val="1"/>
        </w:numPr>
      </w:pPr>
      <w:r>
        <w:t xml:space="preserve">Niklas Valentin och Caroline Stjernberg </w:t>
      </w:r>
      <w:r w:rsidRPr="00134D39">
        <w:rPr>
          <w:u w:val="single"/>
        </w:rPr>
        <w:t>valdes</w:t>
      </w:r>
      <w:r w:rsidR="004B7652">
        <w:t xml:space="preserve"> att vara justeringsmän </w:t>
      </w:r>
      <w:r>
        <w:t>tillika rösträknare.</w:t>
      </w:r>
    </w:p>
    <w:p w:rsidR="00B30AF2" w:rsidRDefault="00B30AF2" w:rsidP="00B30AF2">
      <w:pPr>
        <w:pStyle w:val="Liststycke"/>
        <w:numPr>
          <w:ilvl w:val="0"/>
          <w:numId w:val="1"/>
        </w:numPr>
      </w:pPr>
      <w:r>
        <w:t xml:space="preserve">Stämman </w:t>
      </w:r>
      <w:r w:rsidR="004B7652">
        <w:t>be</w:t>
      </w:r>
      <w:r>
        <w:t>fanns vara stadgeenligt utlyst.</w:t>
      </w:r>
    </w:p>
    <w:p w:rsidR="00B30AF2" w:rsidRDefault="00B30AF2" w:rsidP="00B30AF2">
      <w:pPr>
        <w:pStyle w:val="Liststycke"/>
        <w:numPr>
          <w:ilvl w:val="0"/>
          <w:numId w:val="1"/>
        </w:numPr>
      </w:pPr>
      <w:r>
        <w:t>Röstlängd. Peder Halling för</w:t>
      </w:r>
      <w:r w:rsidR="004B7652">
        <w:t>e</w:t>
      </w:r>
      <w:r>
        <w:t xml:space="preserve">slog stämman att röstlängd med tillhörande fullmakter skulle </w:t>
      </w:r>
      <w:r w:rsidR="00187D7B">
        <w:t>upprättas vid</w:t>
      </w:r>
      <w:r>
        <w:t xml:space="preserve"> behov. Stämman biföll förslaget.</w:t>
      </w:r>
    </w:p>
    <w:p w:rsidR="00B30AF2" w:rsidRDefault="00B30AF2" w:rsidP="00B30AF2">
      <w:pPr>
        <w:pStyle w:val="Liststycke"/>
        <w:numPr>
          <w:ilvl w:val="0"/>
          <w:numId w:val="1"/>
        </w:numPr>
      </w:pPr>
      <w:r>
        <w:t xml:space="preserve">Styrelsen föredrog årsredovisning och verksamhetsberättelse. </w:t>
      </w:r>
      <w:r w:rsidR="004B7652">
        <w:t>Under Peder Hallings ledning</w:t>
      </w:r>
      <w:r>
        <w:t xml:space="preserve"> </w:t>
      </w:r>
      <w:r w:rsidR="004B7652">
        <w:t>genomgicks</w:t>
      </w:r>
      <w:r>
        <w:t xml:space="preserve"> handlingarna sida för sida. Diskussioner och frågor uppstod rörande nya avskrivningsregler för bostadsrättsföreningar. Ralf Toresson meddelade att detta gäller nya bostadsrättsföreningar</w:t>
      </w:r>
      <w:r w:rsidR="00DD3366">
        <w:t xml:space="preserve">. Peter Hultström efterfrågade om styrelsen kunde undersöka, med tanke på fastighetens ålder, </w:t>
      </w:r>
      <w:r w:rsidR="004B7652">
        <w:t>huruvida</w:t>
      </w:r>
      <w:r w:rsidR="00DD3366">
        <w:t xml:space="preserve"> bidrag från Riksantikvarieämbetet kunde sökas för framtida renoveringar. Nina Rudling påpekade att Lotta de Vischers namn saknades i förteckningen över valberedning</w:t>
      </w:r>
      <w:r w:rsidR="004B7652">
        <w:t xml:space="preserve"> för 2013</w:t>
      </w:r>
      <w:r w:rsidR="00DD3366">
        <w:t xml:space="preserve">. De i fastigheten uppkomna vattenskadorna diskuterades med inlägg av </w:t>
      </w:r>
      <w:r w:rsidR="001474C5">
        <w:t>bland andra</w:t>
      </w:r>
      <w:r w:rsidR="00DD3366">
        <w:t xml:space="preserve"> Christina Ekman och Mikael Schwarzman. Peder Halling, Ralf Toresson och Niklas Valentin redogjorde för det regelverk som gäller</w:t>
      </w:r>
      <w:r w:rsidR="004B7652">
        <w:t xml:space="preserve"> för ersättning av dylika skador</w:t>
      </w:r>
      <w:r w:rsidR="00DD3366">
        <w:t xml:space="preserve">. Komplexiteten </w:t>
      </w:r>
      <w:r w:rsidR="001474C5">
        <w:t>i frågan</w:t>
      </w:r>
      <w:r w:rsidR="00DD3366">
        <w:t xml:space="preserve"> var uppenbar och styrelsen meddelade att ärendet inte är avslutat.</w:t>
      </w:r>
    </w:p>
    <w:p w:rsidR="00DD3366" w:rsidRDefault="00DD3366" w:rsidP="00DD3366">
      <w:pPr>
        <w:pStyle w:val="Liststycke"/>
        <w:ind w:left="720"/>
      </w:pPr>
      <w:r>
        <w:t>Helen Gerschman redogjorde för kostnader i samband med trapphusrenoveringen som</w:t>
      </w:r>
      <w:r w:rsidR="004B7652">
        <w:t xml:space="preserve"> nu är</w:t>
      </w:r>
      <w:r>
        <w:t xml:space="preserve"> i det närmaste är avslutad.</w:t>
      </w:r>
    </w:p>
    <w:p w:rsidR="00DD3366" w:rsidRDefault="00DD3366" w:rsidP="00DD3366">
      <w:pPr>
        <w:pStyle w:val="Liststycke"/>
        <w:numPr>
          <w:ilvl w:val="0"/>
          <w:numId w:val="1"/>
        </w:numPr>
      </w:pPr>
      <w:r>
        <w:t>Extern revisorn</w:t>
      </w:r>
      <w:r w:rsidR="004B7652">
        <w:t xml:space="preserve"> Ralf Toresson</w:t>
      </w:r>
      <w:r>
        <w:t xml:space="preserve"> föredrog revisionsberättelsen. </w:t>
      </w:r>
    </w:p>
    <w:p w:rsidR="00DD3366" w:rsidRDefault="00DD3366" w:rsidP="00DD3366">
      <w:pPr>
        <w:pStyle w:val="Liststycke"/>
        <w:numPr>
          <w:ilvl w:val="0"/>
          <w:numId w:val="1"/>
        </w:numPr>
      </w:pPr>
      <w:r>
        <w:t xml:space="preserve">Resultat- och balansräkning </w:t>
      </w:r>
      <w:r w:rsidRPr="00134D39">
        <w:rPr>
          <w:u w:val="single"/>
        </w:rPr>
        <w:t>fastställdes</w:t>
      </w:r>
      <w:r>
        <w:t xml:space="preserve"> enligt det av styrelsen lagda förslaget.</w:t>
      </w:r>
    </w:p>
    <w:p w:rsidR="00DD3366" w:rsidRDefault="00DD3366" w:rsidP="00DD3366">
      <w:pPr>
        <w:pStyle w:val="Liststycke"/>
        <w:numPr>
          <w:ilvl w:val="0"/>
          <w:numId w:val="1"/>
        </w:numPr>
      </w:pPr>
      <w:r>
        <w:t xml:space="preserve">Årets ansamlade förlust överfördes i ny räkning. Resultatdispositionen </w:t>
      </w:r>
      <w:r w:rsidRPr="00134D39">
        <w:rPr>
          <w:u w:val="single"/>
        </w:rPr>
        <w:t>fastställdes</w:t>
      </w:r>
      <w:r>
        <w:t xml:space="preserve"> i enlighet med det av styrelsen lagda förslaget.</w:t>
      </w:r>
    </w:p>
    <w:p w:rsidR="00DD3366" w:rsidRDefault="00DD3366" w:rsidP="00DD3366">
      <w:pPr>
        <w:pStyle w:val="Liststycke"/>
        <w:numPr>
          <w:ilvl w:val="0"/>
          <w:numId w:val="1"/>
        </w:numPr>
      </w:pPr>
      <w:r>
        <w:t xml:space="preserve">Styrelsen </w:t>
      </w:r>
      <w:r w:rsidRPr="004B7652">
        <w:rPr>
          <w:u w:val="single"/>
        </w:rPr>
        <w:t>beviljades</w:t>
      </w:r>
      <w:r>
        <w:t xml:space="preserve"> ansvarsfrihet av </w:t>
      </w:r>
      <w:r w:rsidR="004B7652">
        <w:t xml:space="preserve">samtliga i </w:t>
      </w:r>
      <w:r>
        <w:t xml:space="preserve">stämman med undantag för Christina Ekman som yrkade på </w:t>
      </w:r>
      <w:r w:rsidR="00134D39">
        <w:t>att styrelsen inte skulle få ansvarsfrihet</w:t>
      </w:r>
      <w:r>
        <w:t>.</w:t>
      </w:r>
    </w:p>
    <w:p w:rsidR="005B120E" w:rsidRDefault="00DD3366" w:rsidP="005B120E">
      <w:pPr>
        <w:pStyle w:val="Liststycke"/>
        <w:numPr>
          <w:ilvl w:val="0"/>
          <w:numId w:val="1"/>
        </w:numPr>
      </w:pPr>
      <w:r>
        <w:lastRenderedPageBreak/>
        <w:t>Arvodet för den nya styrelsen bestämdes till 70.000 SEK efter viss diskussion</w:t>
      </w:r>
      <w:r w:rsidR="004B7652">
        <w:t xml:space="preserve"> om alternativen 50.000 och 70.000</w:t>
      </w:r>
      <w:r>
        <w:t xml:space="preserve"> och </w:t>
      </w:r>
      <w:r w:rsidR="004B7652">
        <w:t xml:space="preserve">därpå följande </w:t>
      </w:r>
      <w:r>
        <w:t>votering.</w:t>
      </w:r>
    </w:p>
    <w:p w:rsidR="005B120E" w:rsidRDefault="00DD3366" w:rsidP="005B120E">
      <w:pPr>
        <w:pStyle w:val="Liststycke"/>
        <w:numPr>
          <w:ilvl w:val="0"/>
          <w:numId w:val="1"/>
        </w:numPr>
      </w:pPr>
      <w:r>
        <w:t>Nina Rudling föredrog valberedningens förslag till ny styrelse.</w:t>
      </w:r>
      <w:r w:rsidR="005B120E">
        <w:t xml:space="preserve"> Diskussion om antal styrelseledamöter. Stämman </w:t>
      </w:r>
      <w:r w:rsidR="005B120E" w:rsidRPr="00134D39">
        <w:rPr>
          <w:u w:val="single"/>
        </w:rPr>
        <w:t>beslöt</w:t>
      </w:r>
      <w:r w:rsidR="005B120E">
        <w:t xml:space="preserve"> att antalet </w:t>
      </w:r>
      <w:r w:rsidR="00187D7B">
        <w:t>styrelse ledmöter</w:t>
      </w:r>
      <w:r w:rsidR="004B7652">
        <w:t xml:space="preserve"> </w:t>
      </w:r>
      <w:r w:rsidR="005B120E">
        <w:t>skulle vara fem</w:t>
      </w:r>
      <w:r w:rsidR="004B7652">
        <w:t xml:space="preserve"> med möjlighet till suppleant</w:t>
      </w:r>
      <w:r w:rsidR="005B120E">
        <w:t xml:space="preserve">. </w:t>
      </w:r>
    </w:p>
    <w:p w:rsidR="005B120E" w:rsidRDefault="00DD3366" w:rsidP="005B120E">
      <w:pPr>
        <w:pStyle w:val="Liststycke"/>
        <w:ind w:left="720"/>
      </w:pPr>
      <w:r>
        <w:t>Till omval förslogs Karin Järund, Johan Nogeman, Christer Svensén och Helen Gerschman.</w:t>
      </w:r>
      <w:r w:rsidR="005B120E">
        <w:t xml:space="preserve"> </w:t>
      </w:r>
      <w:r>
        <w:t xml:space="preserve"> Till nyval förslogs Rikard Ehnborg och Johnny Eriksson. Christina Ekman hade ett avvikande förslag och föreslog Daniel Holmqvist</w:t>
      </w:r>
      <w:r w:rsidR="005B120E">
        <w:t xml:space="preserve"> och någon inte namngiven i BTH Bygg</w:t>
      </w:r>
      <w:r>
        <w:t>.</w:t>
      </w:r>
      <w:r w:rsidR="005B120E">
        <w:t xml:space="preserve"> Ingen av </w:t>
      </w:r>
      <w:r w:rsidR="004B7652">
        <w:t>vare sig Holmqvist eller BTH Bygg</w:t>
      </w:r>
      <w:r w:rsidR="005B120E">
        <w:t xml:space="preserve"> var närvarande.</w:t>
      </w:r>
      <w:r>
        <w:t xml:space="preserve"> </w:t>
      </w:r>
      <w:r w:rsidR="005B120E">
        <w:t xml:space="preserve">Stämman </w:t>
      </w:r>
      <w:r w:rsidR="005B120E" w:rsidRPr="0011611B">
        <w:rPr>
          <w:u w:val="single"/>
        </w:rPr>
        <w:t>beslöt</w:t>
      </w:r>
      <w:r w:rsidR="005B120E">
        <w:t xml:space="preserve"> </w:t>
      </w:r>
      <w:r w:rsidR="004B7652">
        <w:t xml:space="preserve">därför </w:t>
      </w:r>
      <w:r w:rsidR="005B120E">
        <w:t>i enlighet med valberedningens förslag.</w:t>
      </w:r>
    </w:p>
    <w:p w:rsidR="005B120E" w:rsidRDefault="005B120E" w:rsidP="005B120E">
      <w:pPr>
        <w:pStyle w:val="Liststycke"/>
        <w:numPr>
          <w:ilvl w:val="0"/>
          <w:numId w:val="1"/>
        </w:numPr>
      </w:pPr>
      <w:r>
        <w:t xml:space="preserve">Stämman </w:t>
      </w:r>
      <w:r w:rsidRPr="0011611B">
        <w:rPr>
          <w:u w:val="single"/>
        </w:rPr>
        <w:t>beslöt</w:t>
      </w:r>
      <w:r>
        <w:t xml:space="preserve"> att utse Ralf Toresson till externrevisor. Till revisorssuppleant angav Ralf Toresson att Carina Toresson skulle fungera som detta. Till internrevisor </w:t>
      </w:r>
      <w:r w:rsidRPr="004B7652">
        <w:rPr>
          <w:u w:val="single"/>
        </w:rPr>
        <w:t>omvaldes</w:t>
      </w:r>
      <w:r>
        <w:t xml:space="preserve"> Caroline Stjernberg.</w:t>
      </w:r>
    </w:p>
    <w:p w:rsidR="005B120E" w:rsidRDefault="005B120E" w:rsidP="005B120E">
      <w:pPr>
        <w:pStyle w:val="Liststycke"/>
        <w:numPr>
          <w:ilvl w:val="0"/>
          <w:numId w:val="1"/>
        </w:numPr>
      </w:pPr>
      <w:r>
        <w:t>Då Nina Rudling avböjt omval valdes till ny valberedning Viktoria Bernow (omval) och Sofia Wassö (nyval).</w:t>
      </w:r>
    </w:p>
    <w:p w:rsidR="005B120E" w:rsidRDefault="005B120E" w:rsidP="005B120E">
      <w:pPr>
        <w:pStyle w:val="Liststycke"/>
        <w:numPr>
          <w:ilvl w:val="0"/>
          <w:numId w:val="1"/>
        </w:numPr>
      </w:pPr>
      <w:r>
        <w:t xml:space="preserve">Till styrelsen hade inkommit ett antal motioner samtliga från Christina Ekman. Peder Halling läste upp dessa motioner och efter vissa </w:t>
      </w:r>
      <w:r w:rsidR="001474C5">
        <w:t>förtydliganden</w:t>
      </w:r>
      <w:r>
        <w:t xml:space="preserve"> kunde man urskilja följande:</w:t>
      </w:r>
    </w:p>
    <w:p w:rsidR="005B120E" w:rsidRDefault="005B120E" w:rsidP="005B120E">
      <w:pPr>
        <w:pStyle w:val="Liststycke"/>
        <w:numPr>
          <w:ilvl w:val="0"/>
          <w:numId w:val="2"/>
        </w:numPr>
      </w:pPr>
      <w:r>
        <w:t xml:space="preserve">Ekman ville ändra tidsfristen för motionernas inlämnande. Styrelsen </w:t>
      </w:r>
      <w:r w:rsidR="004B7652">
        <w:t>noterade detta</w:t>
      </w:r>
      <w:r>
        <w:t>.</w:t>
      </w:r>
    </w:p>
    <w:p w:rsidR="005B120E" w:rsidRDefault="005B120E" w:rsidP="005B120E">
      <w:pPr>
        <w:pStyle w:val="Liststycke"/>
        <w:numPr>
          <w:ilvl w:val="0"/>
          <w:numId w:val="2"/>
        </w:numPr>
      </w:pPr>
      <w:r>
        <w:t>Punkten Övriga frågor skulle läggas till dagordningen vilket redan skett</w:t>
      </w:r>
      <w:r w:rsidR="004B7652">
        <w:t xml:space="preserve"> vid denna stämma</w:t>
      </w:r>
      <w:r>
        <w:t>.</w:t>
      </w:r>
    </w:p>
    <w:p w:rsidR="004B7652" w:rsidRDefault="005B120E" w:rsidP="005B120E">
      <w:pPr>
        <w:pStyle w:val="Liststycke"/>
        <w:numPr>
          <w:ilvl w:val="0"/>
          <w:numId w:val="2"/>
        </w:numPr>
      </w:pPr>
      <w:r>
        <w:t>Ekman ville att experthjälp i form av BTH Bygg skulle tillkallas att verka i styrelsen. BTH Bygg har tillfrågats om att vara med i styrelsen men avböjt.</w:t>
      </w:r>
      <w:r w:rsidR="004B7652">
        <w:t xml:space="preserve"> </w:t>
      </w:r>
    </w:p>
    <w:p w:rsidR="0011611B" w:rsidRDefault="001474C5" w:rsidP="005B120E">
      <w:pPr>
        <w:pStyle w:val="Liststycke"/>
        <w:numPr>
          <w:ilvl w:val="0"/>
          <w:numId w:val="2"/>
        </w:numPr>
      </w:pPr>
      <w:r>
        <w:t xml:space="preserve">Ekman ville vidare ha ett ”öppet klimat” i stället för” det </w:t>
      </w:r>
      <w:r w:rsidR="004B7652">
        <w:t>”</w:t>
      </w:r>
      <w:r>
        <w:t>slutna, diktatoriska klimat nuvarande styrelse företräder”.</w:t>
      </w:r>
      <w:r w:rsidR="0011611B">
        <w:t xml:space="preserve"> Frågan avfördes.</w:t>
      </w:r>
      <w:r>
        <w:t xml:space="preserve"> </w:t>
      </w:r>
    </w:p>
    <w:p w:rsidR="005B120E" w:rsidRDefault="005B120E" w:rsidP="005B120E">
      <w:pPr>
        <w:pStyle w:val="Liststycke"/>
        <w:numPr>
          <w:ilvl w:val="0"/>
          <w:numId w:val="2"/>
        </w:numPr>
      </w:pPr>
      <w:r>
        <w:t>Ekman ville ha modernisering av elstigar i uppgång C då hon ansåg strömförsörjningen otillräcklig. Tidigare har beslutats att medlemmar själva får dra in 3-fas i sina lägenheter om så önskas. Detta har Ekman meddelats flera gånger av flera tidigare styrelser.</w:t>
      </w:r>
      <w:r w:rsidR="004B7652">
        <w:t xml:space="preserve"> Ekman fick nu detta besked igen av styrelsen.</w:t>
      </w:r>
    </w:p>
    <w:p w:rsidR="005B120E" w:rsidRDefault="0011611B" w:rsidP="005B120E">
      <w:pPr>
        <w:pStyle w:val="Liststycke"/>
        <w:numPr>
          <w:ilvl w:val="0"/>
          <w:numId w:val="1"/>
        </w:numPr>
      </w:pPr>
      <w:r>
        <w:t xml:space="preserve">Under Övriga frågor: </w:t>
      </w:r>
      <w:r w:rsidR="005B120E">
        <w:t>Rikard Eh</w:t>
      </w:r>
      <w:r w:rsidR="0016632E">
        <w:t>n</w:t>
      </w:r>
      <w:r w:rsidR="005B120E">
        <w:t>borg undrade om vilka befogenheter en styrelse har.</w:t>
      </w:r>
      <w:r>
        <w:t xml:space="preserve"> Peder H</w:t>
      </w:r>
      <w:r w:rsidR="0016632E">
        <w:t>alling redogjorde för detta och meddelade att en styrelse endast har att tillfråga stämman vid ombyggnader, tillbyggnader och nybyggnader. Underhåll, reparationer mm faller inte under detta.</w:t>
      </w:r>
    </w:p>
    <w:p w:rsidR="0016632E" w:rsidRDefault="001474C5" w:rsidP="0016632E">
      <w:pPr>
        <w:pStyle w:val="Liststycke"/>
        <w:ind w:left="720"/>
      </w:pPr>
      <w:r>
        <w:t>Peter Hultström tyckte att kostnadsförslag i samband med renoveringar borde ges till medlemmarna.</w:t>
      </w:r>
    </w:p>
    <w:p w:rsidR="0016632E" w:rsidRDefault="0016632E" w:rsidP="0016632E">
      <w:pPr>
        <w:pStyle w:val="Liststycke"/>
        <w:ind w:left="720"/>
      </w:pPr>
      <w:r>
        <w:t>Mikael Schwarzman ville ha styrelseinformation i form av protokoll på hemsidan. Protokoll är inte offentliga.</w:t>
      </w:r>
    </w:p>
    <w:p w:rsidR="0016632E" w:rsidRDefault="0016632E" w:rsidP="0016632E">
      <w:pPr>
        <w:pStyle w:val="Liststycke"/>
        <w:ind w:left="720"/>
      </w:pPr>
      <w:r>
        <w:lastRenderedPageBreak/>
        <w:t>Göran Joelsson redogjorde för det nya diskussionsforumet på webben.</w:t>
      </w:r>
    </w:p>
    <w:p w:rsidR="0016632E" w:rsidRDefault="0016632E" w:rsidP="0016632E">
      <w:pPr>
        <w:pStyle w:val="Liststycke"/>
        <w:ind w:left="720"/>
      </w:pPr>
      <w:r>
        <w:t>Peter Hultström har inte internet och ville därför ha informationen via papper.</w:t>
      </w:r>
    </w:p>
    <w:p w:rsidR="0016632E" w:rsidRDefault="0016632E" w:rsidP="0016632E">
      <w:pPr>
        <w:pStyle w:val="Liststycke"/>
        <w:ind w:left="720"/>
      </w:pPr>
      <w:r>
        <w:t>Sture Enocson utdelade blommor till Helen Gerschman för hennes stora insats i samband med trapphusrenoveringen. Vidare fick tidigare ordföranden Anna Maria Kjellström en blombukett för sina mångåriga insatser för föreningen. Då Anna Maria inte var närvarande mottogs blommorna av Niklas Valentin.</w:t>
      </w:r>
    </w:p>
    <w:p w:rsidR="0016632E" w:rsidRDefault="00383DBA" w:rsidP="0016632E">
      <w:pPr>
        <w:pStyle w:val="Liststycke"/>
        <w:numPr>
          <w:ilvl w:val="0"/>
          <w:numId w:val="1"/>
        </w:numPr>
      </w:pPr>
      <w:r>
        <w:t>Stämman avslutades av Peder H</w:t>
      </w:r>
      <w:r w:rsidR="0016632E">
        <w:t>alling.</w:t>
      </w:r>
    </w:p>
    <w:p w:rsidR="00383DBA" w:rsidRDefault="00383DBA" w:rsidP="00383DBA"/>
    <w:p w:rsidR="00383DBA" w:rsidRDefault="00383DBA" w:rsidP="00383DBA"/>
    <w:p w:rsidR="00383DBA" w:rsidRDefault="00383DBA" w:rsidP="00383DBA">
      <w:r>
        <w:t>Stockholm 2014-04-29</w:t>
      </w:r>
    </w:p>
    <w:p w:rsidR="00383DBA" w:rsidRDefault="00383DBA" w:rsidP="00383DBA"/>
    <w:p w:rsidR="00383DBA" w:rsidRDefault="00383DBA" w:rsidP="00383DBA"/>
    <w:p w:rsidR="00383DBA" w:rsidRDefault="00383DBA" w:rsidP="00383DBA">
      <w:r>
        <w:t>Christer Svensén</w:t>
      </w:r>
    </w:p>
    <w:p w:rsidR="00383DBA" w:rsidRDefault="00383DBA" w:rsidP="00383DBA"/>
    <w:p w:rsidR="00383DBA" w:rsidRDefault="00383DBA" w:rsidP="00383DBA"/>
    <w:p w:rsidR="00383DBA" w:rsidRDefault="00383DBA" w:rsidP="00383DBA">
      <w:r>
        <w:t>Justeras:</w:t>
      </w:r>
    </w:p>
    <w:p w:rsidR="00383DBA" w:rsidRDefault="00383DBA" w:rsidP="00383DBA"/>
    <w:p w:rsidR="00383DBA" w:rsidRDefault="00383DBA" w:rsidP="00383DBA"/>
    <w:p w:rsidR="00383DBA" w:rsidRDefault="00383DBA" w:rsidP="00383DBA">
      <w:r>
        <w:t>Caroline Stjernberg</w:t>
      </w:r>
      <w:r>
        <w:tab/>
      </w:r>
      <w:r>
        <w:tab/>
        <w:t>Niklas Valentin</w:t>
      </w:r>
    </w:p>
    <w:p w:rsidR="005B120E" w:rsidRDefault="005B120E" w:rsidP="005B120E">
      <w:pPr>
        <w:pStyle w:val="Liststycke"/>
        <w:ind w:left="720"/>
      </w:pPr>
    </w:p>
    <w:sectPr w:rsidR="005B120E" w:rsidSect="00ED3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C4847"/>
    <w:multiLevelType w:val="hybridMultilevel"/>
    <w:tmpl w:val="DFDA3716"/>
    <w:lvl w:ilvl="0" w:tplc="CA9425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22FD1"/>
    <w:multiLevelType w:val="hybridMultilevel"/>
    <w:tmpl w:val="4C9EC026"/>
    <w:lvl w:ilvl="0" w:tplc="C4CA2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characterSpacingControl w:val="doNotCompress"/>
  <w:compat/>
  <w:rsids>
    <w:rsidRoot w:val="00B30AF2"/>
    <w:rsid w:val="0011611B"/>
    <w:rsid w:val="00134D39"/>
    <w:rsid w:val="001474C5"/>
    <w:rsid w:val="0016632E"/>
    <w:rsid w:val="00187D7B"/>
    <w:rsid w:val="00383DBA"/>
    <w:rsid w:val="004640DF"/>
    <w:rsid w:val="004B7652"/>
    <w:rsid w:val="005B120E"/>
    <w:rsid w:val="00B30AF2"/>
    <w:rsid w:val="00DD3366"/>
    <w:rsid w:val="00ED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A0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30AF2"/>
    <w:pPr>
      <w:ind w:left="130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 IT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21nz</dc:creator>
  <cp:keywords/>
  <dc:description/>
  <cp:lastModifiedBy>21nz</cp:lastModifiedBy>
  <cp:revision>6</cp:revision>
  <dcterms:created xsi:type="dcterms:W3CDTF">2014-04-30T05:18:00Z</dcterms:created>
  <dcterms:modified xsi:type="dcterms:W3CDTF">2014-05-05T08:04:00Z</dcterms:modified>
</cp:coreProperties>
</file>